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F50F" w14:textId="77777777" w:rsidR="00544CF6" w:rsidRPr="00544CF6" w:rsidRDefault="00544CF6" w:rsidP="00544CF6">
      <w:pPr>
        <w:widowControl w:val="0"/>
        <w:autoSpaceDE w:val="0"/>
        <w:autoSpaceDN w:val="0"/>
        <w:adjustRightInd w:val="0"/>
        <w:spacing w:after="0" w:line="240" w:lineRule="auto"/>
        <w:ind w:left="5812"/>
        <w:rPr>
          <w:rFonts w:eastAsia="Times New Roman" w:cs="Times New Roman"/>
          <w:bCs/>
          <w:sz w:val="22"/>
          <w:lang w:eastAsia="ru-RU"/>
        </w:rPr>
      </w:pPr>
      <w:r w:rsidRPr="00544CF6">
        <w:rPr>
          <w:rFonts w:eastAsia="Times New Roman" w:cs="Times New Roman"/>
          <w:bCs/>
          <w:sz w:val="22"/>
          <w:lang w:eastAsia="ru-RU"/>
        </w:rPr>
        <w:t>Утверждено</w:t>
      </w:r>
    </w:p>
    <w:p w14:paraId="07CE2C6D" w14:textId="77777777" w:rsidR="00544CF6" w:rsidRPr="00544CF6" w:rsidRDefault="00544CF6" w:rsidP="00544CF6">
      <w:pPr>
        <w:widowControl w:val="0"/>
        <w:autoSpaceDE w:val="0"/>
        <w:autoSpaceDN w:val="0"/>
        <w:adjustRightInd w:val="0"/>
        <w:spacing w:after="0" w:line="240" w:lineRule="auto"/>
        <w:ind w:left="5812"/>
        <w:rPr>
          <w:rFonts w:eastAsia="Times New Roman" w:cs="Times New Roman"/>
          <w:bCs/>
          <w:sz w:val="22"/>
          <w:lang w:eastAsia="ru-RU"/>
        </w:rPr>
      </w:pPr>
      <w:r w:rsidRPr="00544CF6">
        <w:rPr>
          <w:rFonts w:eastAsia="Times New Roman" w:cs="Times New Roman"/>
          <w:bCs/>
          <w:sz w:val="22"/>
          <w:lang w:eastAsia="ru-RU"/>
        </w:rPr>
        <w:t xml:space="preserve">Указом Президента </w:t>
      </w:r>
    </w:p>
    <w:p w14:paraId="0B8AFB43" w14:textId="77777777" w:rsidR="00544CF6" w:rsidRPr="00544CF6" w:rsidRDefault="00544CF6" w:rsidP="00544CF6">
      <w:pPr>
        <w:widowControl w:val="0"/>
        <w:autoSpaceDE w:val="0"/>
        <w:autoSpaceDN w:val="0"/>
        <w:adjustRightInd w:val="0"/>
        <w:spacing w:after="0" w:line="240" w:lineRule="auto"/>
        <w:ind w:left="5812"/>
        <w:rPr>
          <w:rFonts w:eastAsia="Times New Roman" w:cs="Times New Roman"/>
          <w:bCs/>
          <w:sz w:val="22"/>
          <w:lang w:eastAsia="ru-RU"/>
        </w:rPr>
      </w:pPr>
      <w:r w:rsidRPr="00544CF6">
        <w:rPr>
          <w:rFonts w:eastAsia="Times New Roman" w:cs="Times New Roman"/>
          <w:bCs/>
          <w:sz w:val="22"/>
          <w:lang w:eastAsia="ru-RU"/>
        </w:rPr>
        <w:t>Республики Южная Осетия</w:t>
      </w:r>
    </w:p>
    <w:p w14:paraId="6DD5EC83" w14:textId="77777777" w:rsidR="00544CF6" w:rsidRPr="00544CF6" w:rsidRDefault="00544CF6" w:rsidP="00544CF6">
      <w:pPr>
        <w:widowControl w:val="0"/>
        <w:autoSpaceDE w:val="0"/>
        <w:autoSpaceDN w:val="0"/>
        <w:adjustRightInd w:val="0"/>
        <w:spacing w:after="0" w:line="240" w:lineRule="auto"/>
        <w:ind w:left="5812"/>
        <w:rPr>
          <w:rFonts w:eastAsia="Times New Roman" w:cs="Times New Roman"/>
          <w:bCs/>
          <w:sz w:val="22"/>
          <w:lang w:eastAsia="ru-RU"/>
        </w:rPr>
      </w:pPr>
      <w:r w:rsidRPr="00544CF6">
        <w:rPr>
          <w:rFonts w:eastAsia="Times New Roman" w:cs="Times New Roman"/>
          <w:bCs/>
          <w:sz w:val="22"/>
          <w:lang w:eastAsia="ru-RU"/>
        </w:rPr>
        <w:t xml:space="preserve">от 6 сентября 2021 г. </w:t>
      </w:r>
    </w:p>
    <w:p w14:paraId="42DF601D" w14:textId="77777777" w:rsidR="00544CF6" w:rsidRPr="00544CF6" w:rsidRDefault="00544CF6" w:rsidP="00544CF6">
      <w:pPr>
        <w:widowControl w:val="0"/>
        <w:autoSpaceDE w:val="0"/>
        <w:autoSpaceDN w:val="0"/>
        <w:spacing w:after="0" w:line="240" w:lineRule="auto"/>
        <w:ind w:left="5812"/>
        <w:rPr>
          <w:rFonts w:ascii="Calibri" w:eastAsia="Times New Roman" w:hAnsi="Calibri" w:cs="Calibri"/>
          <w:sz w:val="22"/>
          <w:lang w:eastAsia="ru-RU"/>
        </w:rPr>
      </w:pPr>
    </w:p>
    <w:p w14:paraId="0E772290" w14:textId="77777777" w:rsidR="00544CF6" w:rsidRPr="00544CF6" w:rsidRDefault="00544CF6" w:rsidP="00544CF6">
      <w:pPr>
        <w:widowControl w:val="0"/>
        <w:autoSpaceDE w:val="0"/>
        <w:autoSpaceDN w:val="0"/>
        <w:spacing w:after="0" w:line="240" w:lineRule="auto"/>
        <w:ind w:firstLine="540"/>
        <w:jc w:val="both"/>
        <w:rPr>
          <w:rFonts w:ascii="Calibri" w:eastAsia="Times New Roman" w:hAnsi="Calibri" w:cs="Calibri"/>
          <w:sz w:val="22"/>
          <w:szCs w:val="20"/>
          <w:lang w:eastAsia="ru-RU"/>
        </w:rPr>
      </w:pPr>
    </w:p>
    <w:p w14:paraId="0B75A29E" w14:textId="77777777" w:rsidR="00544CF6" w:rsidRPr="00544CF6" w:rsidRDefault="00544CF6" w:rsidP="00544CF6">
      <w:pPr>
        <w:widowControl w:val="0"/>
        <w:autoSpaceDE w:val="0"/>
        <w:autoSpaceDN w:val="0"/>
        <w:spacing w:after="0" w:line="240" w:lineRule="auto"/>
        <w:ind w:firstLine="540"/>
        <w:jc w:val="both"/>
        <w:rPr>
          <w:rFonts w:ascii="Calibri" w:eastAsia="Times New Roman" w:hAnsi="Calibri" w:cs="Calibri"/>
          <w:sz w:val="22"/>
          <w:szCs w:val="20"/>
          <w:lang w:eastAsia="ru-RU"/>
        </w:rPr>
      </w:pPr>
    </w:p>
    <w:p w14:paraId="3AEC32A2" w14:textId="77777777" w:rsidR="00544CF6" w:rsidRPr="00544CF6" w:rsidRDefault="00544CF6" w:rsidP="00544CF6">
      <w:pPr>
        <w:widowControl w:val="0"/>
        <w:autoSpaceDE w:val="0"/>
        <w:autoSpaceDN w:val="0"/>
        <w:spacing w:after="0" w:line="240" w:lineRule="auto"/>
        <w:ind w:firstLine="540"/>
        <w:jc w:val="both"/>
        <w:rPr>
          <w:rFonts w:ascii="Calibri" w:eastAsia="Times New Roman" w:hAnsi="Calibri" w:cs="Calibri"/>
          <w:sz w:val="22"/>
          <w:szCs w:val="20"/>
          <w:lang w:eastAsia="ru-RU"/>
        </w:rPr>
      </w:pPr>
    </w:p>
    <w:p w14:paraId="125F4347" w14:textId="77777777" w:rsidR="00544CF6" w:rsidRPr="00544CF6" w:rsidRDefault="00544CF6" w:rsidP="00544CF6">
      <w:pPr>
        <w:widowControl w:val="0"/>
        <w:autoSpaceDE w:val="0"/>
        <w:autoSpaceDN w:val="0"/>
        <w:spacing w:after="0" w:line="240" w:lineRule="auto"/>
        <w:ind w:firstLine="540"/>
        <w:jc w:val="both"/>
        <w:rPr>
          <w:rFonts w:ascii="Calibri" w:eastAsia="Times New Roman" w:hAnsi="Calibri" w:cs="Calibri"/>
          <w:sz w:val="22"/>
          <w:szCs w:val="20"/>
          <w:lang w:eastAsia="ru-RU"/>
        </w:rPr>
      </w:pPr>
    </w:p>
    <w:p w14:paraId="6BA4A6C6" w14:textId="77777777" w:rsidR="00544CF6" w:rsidRPr="00544CF6" w:rsidRDefault="00544CF6" w:rsidP="00544CF6">
      <w:pPr>
        <w:widowControl w:val="0"/>
        <w:autoSpaceDE w:val="0"/>
        <w:autoSpaceDN w:val="0"/>
        <w:spacing w:after="0" w:line="240" w:lineRule="auto"/>
        <w:ind w:firstLine="540"/>
        <w:jc w:val="both"/>
        <w:rPr>
          <w:rFonts w:ascii="Calibri" w:eastAsia="Times New Roman" w:hAnsi="Calibri" w:cs="Calibri"/>
          <w:sz w:val="22"/>
          <w:szCs w:val="20"/>
          <w:lang w:eastAsia="ru-RU"/>
        </w:rPr>
      </w:pPr>
    </w:p>
    <w:p w14:paraId="269EEBAC" w14:textId="77777777" w:rsidR="00544CF6" w:rsidRPr="00544CF6" w:rsidRDefault="00544CF6" w:rsidP="00544CF6">
      <w:pPr>
        <w:widowControl w:val="0"/>
        <w:autoSpaceDE w:val="0"/>
        <w:autoSpaceDN w:val="0"/>
        <w:spacing w:after="0" w:line="240" w:lineRule="auto"/>
        <w:jc w:val="center"/>
        <w:rPr>
          <w:rFonts w:eastAsia="Times New Roman" w:cs="Times New Roman"/>
          <w:b/>
          <w:sz w:val="28"/>
          <w:szCs w:val="28"/>
          <w:lang w:eastAsia="ru-RU"/>
        </w:rPr>
      </w:pPr>
      <w:bookmarkStart w:id="0" w:name="P78"/>
      <w:bookmarkEnd w:id="0"/>
      <w:r w:rsidRPr="00544CF6">
        <w:rPr>
          <w:rFonts w:eastAsia="Times New Roman" w:cs="Times New Roman"/>
          <w:b/>
          <w:sz w:val="28"/>
          <w:szCs w:val="28"/>
          <w:lang w:eastAsia="ru-RU"/>
        </w:rPr>
        <w:t>ПОЛОЖЕНИЕ</w:t>
      </w:r>
    </w:p>
    <w:p w14:paraId="39C3F522" w14:textId="77777777" w:rsidR="00544CF6" w:rsidRPr="00544CF6" w:rsidRDefault="00544CF6" w:rsidP="00544CF6">
      <w:pPr>
        <w:widowControl w:val="0"/>
        <w:autoSpaceDE w:val="0"/>
        <w:autoSpaceDN w:val="0"/>
        <w:spacing w:after="0" w:line="240" w:lineRule="auto"/>
        <w:jc w:val="center"/>
        <w:rPr>
          <w:rFonts w:eastAsia="Times New Roman" w:cs="Times New Roman"/>
          <w:b/>
          <w:sz w:val="28"/>
          <w:szCs w:val="28"/>
          <w:lang w:eastAsia="ru-RU"/>
        </w:rPr>
      </w:pPr>
      <w:r w:rsidRPr="00544CF6">
        <w:rPr>
          <w:rFonts w:eastAsia="Times New Roman" w:cs="Times New Roman"/>
          <w:b/>
          <w:sz w:val="28"/>
          <w:szCs w:val="28"/>
          <w:lang w:eastAsia="ru-RU"/>
        </w:rPr>
        <w:t xml:space="preserve">о порядке присвоения и сохранения </w:t>
      </w:r>
    </w:p>
    <w:p w14:paraId="2D9FF66A" w14:textId="77777777" w:rsidR="00544CF6" w:rsidRPr="00544CF6" w:rsidRDefault="00544CF6" w:rsidP="00544CF6">
      <w:pPr>
        <w:widowControl w:val="0"/>
        <w:autoSpaceDE w:val="0"/>
        <w:autoSpaceDN w:val="0"/>
        <w:spacing w:after="0" w:line="240" w:lineRule="auto"/>
        <w:jc w:val="center"/>
        <w:rPr>
          <w:rFonts w:eastAsia="Times New Roman" w:cs="Times New Roman"/>
          <w:b/>
          <w:sz w:val="28"/>
          <w:szCs w:val="28"/>
          <w:lang w:eastAsia="ru-RU"/>
        </w:rPr>
      </w:pPr>
      <w:r w:rsidRPr="00544CF6">
        <w:rPr>
          <w:rFonts w:eastAsia="Times New Roman" w:cs="Times New Roman"/>
          <w:b/>
          <w:sz w:val="28"/>
          <w:szCs w:val="28"/>
          <w:lang w:eastAsia="ru-RU"/>
        </w:rPr>
        <w:t>классных чинов юстиции лицам, замещающим</w:t>
      </w:r>
    </w:p>
    <w:p w14:paraId="6CBD0AE9" w14:textId="77777777" w:rsidR="00544CF6" w:rsidRPr="00544CF6" w:rsidRDefault="00544CF6" w:rsidP="00544CF6">
      <w:pPr>
        <w:widowControl w:val="0"/>
        <w:autoSpaceDE w:val="0"/>
        <w:autoSpaceDN w:val="0"/>
        <w:spacing w:after="0" w:line="240" w:lineRule="auto"/>
        <w:jc w:val="center"/>
        <w:rPr>
          <w:rFonts w:eastAsia="Times New Roman" w:cs="Times New Roman"/>
          <w:b/>
          <w:sz w:val="28"/>
          <w:szCs w:val="28"/>
          <w:lang w:eastAsia="ru-RU"/>
        </w:rPr>
      </w:pPr>
      <w:r w:rsidRPr="00544CF6">
        <w:rPr>
          <w:rFonts w:eastAsia="Times New Roman" w:cs="Times New Roman"/>
          <w:b/>
          <w:sz w:val="28"/>
          <w:szCs w:val="28"/>
          <w:lang w:eastAsia="ru-RU"/>
        </w:rPr>
        <w:t>государственные должности Республики Южная Осетия</w:t>
      </w:r>
    </w:p>
    <w:p w14:paraId="2B5874A6" w14:textId="77777777" w:rsidR="00544CF6" w:rsidRPr="00544CF6" w:rsidRDefault="00544CF6" w:rsidP="00544CF6">
      <w:pPr>
        <w:widowControl w:val="0"/>
        <w:autoSpaceDE w:val="0"/>
        <w:autoSpaceDN w:val="0"/>
        <w:spacing w:after="0" w:line="240" w:lineRule="auto"/>
        <w:jc w:val="center"/>
        <w:rPr>
          <w:rFonts w:eastAsia="Times New Roman" w:cs="Times New Roman"/>
          <w:b/>
          <w:sz w:val="28"/>
          <w:szCs w:val="28"/>
          <w:lang w:eastAsia="ru-RU"/>
        </w:rPr>
      </w:pPr>
      <w:r w:rsidRPr="00544CF6">
        <w:rPr>
          <w:rFonts w:eastAsia="Times New Roman" w:cs="Times New Roman"/>
          <w:b/>
          <w:sz w:val="28"/>
          <w:szCs w:val="28"/>
          <w:lang w:eastAsia="ru-RU"/>
        </w:rPr>
        <w:t xml:space="preserve">и должности государственной гражданской службы </w:t>
      </w:r>
    </w:p>
    <w:p w14:paraId="7B7FBC46" w14:textId="77777777" w:rsidR="00544CF6" w:rsidRPr="00544CF6" w:rsidRDefault="00544CF6" w:rsidP="00544CF6">
      <w:pPr>
        <w:widowControl w:val="0"/>
        <w:autoSpaceDE w:val="0"/>
        <w:autoSpaceDN w:val="0"/>
        <w:spacing w:after="0" w:line="240" w:lineRule="auto"/>
        <w:jc w:val="center"/>
        <w:rPr>
          <w:rFonts w:eastAsia="Times New Roman" w:cs="Times New Roman"/>
          <w:b/>
          <w:sz w:val="28"/>
          <w:szCs w:val="28"/>
          <w:lang w:eastAsia="ru-RU"/>
        </w:rPr>
      </w:pPr>
      <w:r w:rsidRPr="00544CF6">
        <w:rPr>
          <w:rFonts w:eastAsia="Times New Roman" w:cs="Times New Roman"/>
          <w:b/>
          <w:sz w:val="28"/>
          <w:szCs w:val="28"/>
          <w:lang w:eastAsia="ru-RU"/>
        </w:rPr>
        <w:t xml:space="preserve">в Министерстве юстиции Республики Южная Осетия, </w:t>
      </w:r>
    </w:p>
    <w:p w14:paraId="6E66BD91" w14:textId="77777777" w:rsidR="00544CF6" w:rsidRPr="00544CF6" w:rsidRDefault="00544CF6" w:rsidP="00544CF6">
      <w:pPr>
        <w:widowControl w:val="0"/>
        <w:autoSpaceDE w:val="0"/>
        <w:autoSpaceDN w:val="0"/>
        <w:spacing w:after="0" w:line="240" w:lineRule="auto"/>
        <w:jc w:val="center"/>
        <w:rPr>
          <w:rFonts w:eastAsia="Times New Roman" w:cs="Times New Roman"/>
          <w:b/>
          <w:sz w:val="28"/>
          <w:szCs w:val="28"/>
          <w:lang w:eastAsia="ru-RU"/>
        </w:rPr>
      </w:pPr>
      <w:r w:rsidRPr="00544CF6">
        <w:rPr>
          <w:rFonts w:eastAsia="Times New Roman" w:cs="Times New Roman"/>
          <w:b/>
          <w:sz w:val="28"/>
          <w:szCs w:val="28"/>
          <w:lang w:eastAsia="ru-RU"/>
        </w:rPr>
        <w:t>аппаратах судов Республики Южная Осетия и</w:t>
      </w:r>
    </w:p>
    <w:p w14:paraId="7683527E" w14:textId="77777777" w:rsidR="00544CF6" w:rsidRPr="00544CF6" w:rsidRDefault="00544CF6" w:rsidP="00544CF6">
      <w:pPr>
        <w:widowControl w:val="0"/>
        <w:autoSpaceDE w:val="0"/>
        <w:autoSpaceDN w:val="0"/>
        <w:spacing w:after="0" w:line="240" w:lineRule="auto"/>
        <w:jc w:val="center"/>
        <w:rPr>
          <w:rFonts w:eastAsia="Times New Roman" w:cs="Times New Roman"/>
          <w:b/>
          <w:sz w:val="28"/>
          <w:szCs w:val="28"/>
          <w:lang w:eastAsia="ru-RU"/>
        </w:rPr>
      </w:pPr>
      <w:r w:rsidRPr="00544CF6">
        <w:rPr>
          <w:rFonts w:eastAsia="Times New Roman" w:cs="Times New Roman"/>
          <w:b/>
          <w:sz w:val="28"/>
          <w:szCs w:val="28"/>
          <w:lang w:eastAsia="ru-RU"/>
        </w:rPr>
        <w:t xml:space="preserve">Судебном департаменте при Верховном Суде </w:t>
      </w:r>
    </w:p>
    <w:p w14:paraId="27009E7E" w14:textId="77777777" w:rsidR="00544CF6" w:rsidRPr="00544CF6" w:rsidRDefault="00544CF6" w:rsidP="00544CF6">
      <w:pPr>
        <w:widowControl w:val="0"/>
        <w:autoSpaceDE w:val="0"/>
        <w:autoSpaceDN w:val="0"/>
        <w:spacing w:after="0" w:line="240" w:lineRule="auto"/>
        <w:jc w:val="center"/>
        <w:rPr>
          <w:rFonts w:eastAsia="Times New Roman" w:cs="Times New Roman"/>
          <w:b/>
          <w:sz w:val="28"/>
          <w:szCs w:val="28"/>
          <w:lang w:eastAsia="ru-RU"/>
        </w:rPr>
      </w:pPr>
      <w:r w:rsidRPr="00544CF6">
        <w:rPr>
          <w:rFonts w:eastAsia="Times New Roman" w:cs="Times New Roman"/>
          <w:b/>
          <w:sz w:val="28"/>
          <w:szCs w:val="28"/>
          <w:lang w:eastAsia="ru-RU"/>
        </w:rPr>
        <w:t>Республики Южная Осетия</w:t>
      </w:r>
    </w:p>
    <w:p w14:paraId="5DCCFED8" w14:textId="77777777" w:rsidR="00544CF6" w:rsidRPr="00544CF6" w:rsidRDefault="00544CF6" w:rsidP="00544CF6">
      <w:pPr>
        <w:widowControl w:val="0"/>
        <w:autoSpaceDE w:val="0"/>
        <w:autoSpaceDN w:val="0"/>
        <w:spacing w:after="0" w:line="240" w:lineRule="auto"/>
        <w:jc w:val="center"/>
        <w:rPr>
          <w:rFonts w:eastAsia="Times New Roman" w:cs="Times New Roman"/>
          <w:b/>
          <w:sz w:val="28"/>
          <w:szCs w:val="28"/>
          <w:lang w:eastAsia="ru-RU"/>
        </w:rPr>
      </w:pPr>
    </w:p>
    <w:p w14:paraId="1C5991B7" w14:textId="77777777" w:rsidR="00544CF6" w:rsidRPr="00544CF6" w:rsidRDefault="00544CF6" w:rsidP="00544CF6">
      <w:pPr>
        <w:widowControl w:val="0"/>
        <w:autoSpaceDE w:val="0"/>
        <w:autoSpaceDN w:val="0"/>
        <w:spacing w:after="0" w:line="240" w:lineRule="auto"/>
        <w:ind w:firstLine="540"/>
        <w:jc w:val="both"/>
        <w:rPr>
          <w:rFonts w:ascii="Calibri" w:eastAsia="Times New Roman" w:hAnsi="Calibri" w:cs="Calibri"/>
          <w:sz w:val="22"/>
          <w:szCs w:val="20"/>
          <w:lang w:eastAsia="ru-RU"/>
        </w:rPr>
      </w:pPr>
    </w:p>
    <w:p w14:paraId="3337ECE0" w14:textId="77777777" w:rsidR="00544CF6" w:rsidRPr="00544CF6" w:rsidRDefault="00544CF6" w:rsidP="00544CF6">
      <w:pPr>
        <w:widowControl w:val="0"/>
        <w:autoSpaceDE w:val="0"/>
        <w:autoSpaceDN w:val="0"/>
        <w:spacing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1. Настоящим Положением определяется порядок присвоения и сохранения классных чинов юстиции лицам, замещающим государственные должности Республики Южная Осетия (далее – государственные должности) и должности государственной гражданской службы в Министерстве юстиции Республики Южная Осетия (далее – работники органов юстиции), аппаратах судов </w:t>
      </w:r>
      <w:r w:rsidRPr="00544CF6">
        <w:rPr>
          <w:rFonts w:eastAsia="Times New Roman" w:cs="Times New Roman"/>
          <w:color w:val="000000"/>
          <w:sz w:val="28"/>
          <w:szCs w:val="28"/>
          <w:lang w:eastAsia="ru-RU"/>
        </w:rPr>
        <w:t>Республики Южная Осетия</w:t>
      </w:r>
      <w:r w:rsidRPr="00544CF6">
        <w:rPr>
          <w:rFonts w:eastAsia="Times New Roman" w:cs="Times New Roman"/>
          <w:sz w:val="28"/>
          <w:szCs w:val="28"/>
          <w:lang w:eastAsia="ru-RU"/>
        </w:rPr>
        <w:t xml:space="preserve"> (далее – работники аппаратов судов) и Судебном департаменте при Верховном Суде Республики Южная Осетия (далее – работники Судебного департамента).</w:t>
      </w:r>
    </w:p>
    <w:p w14:paraId="03872D96"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2. Лицам, замещающим в Министерстве юстиции Республики Южная Осетия или Судебном департаменте при Верховном Суде Республики Южная Осетия государственные должности, присваивается Президентом Республики Южная Осетия по представлению соответственно Председателя Правительства Республики Южная Осетия или Председателя Верховного Суда Республики Южная Осетия классный чин юстиции – действительный государственный советник юстиции Республики Южная Осетия.</w:t>
      </w:r>
    </w:p>
    <w:p w14:paraId="73EC8FA8" w14:textId="77777777" w:rsidR="00544CF6" w:rsidRPr="00544CF6" w:rsidRDefault="00544CF6" w:rsidP="00544CF6">
      <w:pPr>
        <w:widowControl w:val="0"/>
        <w:autoSpaceDE w:val="0"/>
        <w:autoSpaceDN w:val="0"/>
        <w:spacing w:before="220" w:after="0" w:line="240" w:lineRule="auto"/>
        <w:ind w:firstLine="540"/>
        <w:jc w:val="both"/>
        <w:rPr>
          <w:rFonts w:ascii="Calibri" w:eastAsia="Times New Roman" w:hAnsi="Calibri" w:cs="Calibri"/>
          <w:sz w:val="22"/>
          <w:szCs w:val="20"/>
          <w:lang w:eastAsia="ru-RU"/>
        </w:rPr>
      </w:pPr>
      <w:bookmarkStart w:id="1" w:name="P98"/>
      <w:bookmarkEnd w:id="1"/>
      <w:r w:rsidRPr="00544CF6">
        <w:rPr>
          <w:rFonts w:eastAsia="Times New Roman" w:cs="Times New Roman"/>
          <w:sz w:val="28"/>
          <w:szCs w:val="28"/>
          <w:lang w:eastAsia="ru-RU"/>
        </w:rPr>
        <w:t>3. Работникам органов юстиции, аппаратов судов и Судебного департамента, замещающим должности государственной гражданской службы Республики Южная Осетия (далее – должности гражданской службы), квалификационным требованием для замещения которых является юридическое образование, присваиваются следующие классные чины юстиции, соответствующие группам должностей гражданской службы</w:t>
      </w:r>
      <w:r w:rsidRPr="00544CF6">
        <w:rPr>
          <w:rFonts w:ascii="Calibri" w:eastAsia="Times New Roman" w:hAnsi="Calibri" w:cs="Calibri"/>
          <w:sz w:val="22"/>
          <w:szCs w:val="20"/>
          <w:lang w:eastAsia="ru-RU"/>
        </w:rPr>
        <w:t>:</w:t>
      </w:r>
    </w:p>
    <w:p w14:paraId="55501AC3" w14:textId="77777777" w:rsidR="00544CF6" w:rsidRPr="00544CF6" w:rsidRDefault="00544CF6" w:rsidP="00544CF6">
      <w:pPr>
        <w:widowControl w:val="0"/>
        <w:autoSpaceDE w:val="0"/>
        <w:autoSpaceDN w:val="0"/>
        <w:spacing w:after="0" w:line="240" w:lineRule="auto"/>
        <w:ind w:firstLine="540"/>
        <w:jc w:val="both"/>
        <w:rPr>
          <w:rFonts w:ascii="Calibri" w:eastAsia="Times New Roman" w:hAnsi="Calibri" w:cs="Calibri"/>
          <w:sz w:val="22"/>
          <w:szCs w:val="20"/>
          <w:lang w:eastAsia="ru-RU"/>
        </w:rPr>
      </w:pPr>
    </w:p>
    <w:p w14:paraId="7D1F990E" w14:textId="77777777" w:rsidR="00544CF6" w:rsidRPr="00544CF6" w:rsidRDefault="00544CF6" w:rsidP="00544CF6">
      <w:pPr>
        <w:spacing w:after="0" w:line="276" w:lineRule="auto"/>
        <w:rPr>
          <w:rFonts w:ascii="Calibri" w:eastAsia="Calibri" w:hAnsi="Calibri" w:cs="Times New Roman"/>
          <w:sz w:val="22"/>
        </w:rPr>
        <w:sectPr w:rsidR="00544CF6" w:rsidRPr="00544CF6">
          <w:pgSz w:w="11906" w:h="16838"/>
          <w:pgMar w:top="1134" w:right="850" w:bottom="1134" w:left="1701" w:header="708" w:footer="708"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69"/>
        <w:gridCol w:w="3969"/>
      </w:tblGrid>
      <w:tr w:rsidR="00544CF6" w:rsidRPr="00544CF6" w14:paraId="6BF7B9E4" w14:textId="77777777" w:rsidTr="00544CF6">
        <w:tc>
          <w:tcPr>
            <w:tcW w:w="5669" w:type="dxa"/>
            <w:tcBorders>
              <w:top w:val="single" w:sz="4" w:space="0" w:color="auto"/>
              <w:left w:val="nil"/>
              <w:bottom w:val="single" w:sz="4" w:space="0" w:color="auto"/>
              <w:right w:val="single" w:sz="4" w:space="0" w:color="auto"/>
            </w:tcBorders>
            <w:hideMark/>
          </w:tcPr>
          <w:p w14:paraId="403FB5B5" w14:textId="77777777" w:rsidR="00544CF6" w:rsidRPr="00544CF6" w:rsidRDefault="00544CF6" w:rsidP="00544CF6">
            <w:pPr>
              <w:widowControl w:val="0"/>
              <w:autoSpaceDE w:val="0"/>
              <w:autoSpaceDN w:val="0"/>
              <w:spacing w:after="0" w:line="240" w:lineRule="auto"/>
              <w:jc w:val="center"/>
              <w:rPr>
                <w:rFonts w:ascii="Calibri" w:eastAsia="Times New Roman" w:hAnsi="Calibri" w:cs="Calibri"/>
                <w:sz w:val="22"/>
                <w:szCs w:val="20"/>
                <w:lang w:eastAsia="ru-RU"/>
              </w:rPr>
            </w:pPr>
            <w:r w:rsidRPr="00544CF6">
              <w:rPr>
                <w:rFonts w:ascii="Calibri" w:eastAsia="Times New Roman" w:hAnsi="Calibri" w:cs="Calibri"/>
                <w:sz w:val="22"/>
                <w:szCs w:val="20"/>
                <w:lang w:eastAsia="ru-RU"/>
              </w:rPr>
              <w:lastRenderedPageBreak/>
              <w:t>Классные чины юстиции</w:t>
            </w:r>
          </w:p>
        </w:tc>
        <w:tc>
          <w:tcPr>
            <w:tcW w:w="3969" w:type="dxa"/>
            <w:tcBorders>
              <w:top w:val="single" w:sz="4" w:space="0" w:color="auto"/>
              <w:left w:val="single" w:sz="4" w:space="0" w:color="auto"/>
              <w:bottom w:val="single" w:sz="4" w:space="0" w:color="auto"/>
              <w:right w:val="nil"/>
            </w:tcBorders>
            <w:hideMark/>
          </w:tcPr>
          <w:p w14:paraId="672AB1E6" w14:textId="77777777" w:rsidR="00544CF6" w:rsidRPr="00544CF6" w:rsidRDefault="00544CF6" w:rsidP="00544CF6">
            <w:pPr>
              <w:widowControl w:val="0"/>
              <w:autoSpaceDE w:val="0"/>
              <w:autoSpaceDN w:val="0"/>
              <w:spacing w:after="0" w:line="240" w:lineRule="auto"/>
              <w:jc w:val="center"/>
              <w:rPr>
                <w:rFonts w:ascii="Calibri" w:eastAsia="Times New Roman" w:hAnsi="Calibri" w:cs="Calibri"/>
                <w:sz w:val="22"/>
                <w:szCs w:val="20"/>
                <w:lang w:eastAsia="ru-RU"/>
              </w:rPr>
            </w:pPr>
            <w:r w:rsidRPr="00544CF6">
              <w:rPr>
                <w:rFonts w:ascii="Calibri" w:eastAsia="Times New Roman" w:hAnsi="Calibri" w:cs="Calibri"/>
                <w:sz w:val="22"/>
                <w:szCs w:val="20"/>
                <w:lang w:eastAsia="ru-RU"/>
              </w:rPr>
              <w:t>Группы должностей гражданской службы</w:t>
            </w:r>
          </w:p>
        </w:tc>
      </w:tr>
      <w:tr w:rsidR="00544CF6" w:rsidRPr="00544CF6" w14:paraId="4577FF60" w14:textId="77777777" w:rsidTr="00544CF6">
        <w:tc>
          <w:tcPr>
            <w:tcW w:w="5669" w:type="dxa"/>
            <w:tcBorders>
              <w:top w:val="single" w:sz="4" w:space="0" w:color="auto"/>
              <w:left w:val="nil"/>
              <w:bottom w:val="nil"/>
              <w:right w:val="nil"/>
            </w:tcBorders>
            <w:hideMark/>
          </w:tcPr>
          <w:p w14:paraId="19A34AE7"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sz w:val="22"/>
                <w:szCs w:val="20"/>
                <w:lang w:eastAsia="ru-RU"/>
              </w:rPr>
            </w:pPr>
            <w:r w:rsidRPr="00544CF6">
              <w:rPr>
                <w:rFonts w:ascii="Calibri" w:eastAsia="Times New Roman" w:hAnsi="Calibri" w:cs="Calibri"/>
                <w:sz w:val="22"/>
                <w:szCs w:val="20"/>
                <w:lang w:eastAsia="ru-RU"/>
              </w:rPr>
              <w:t>Юрист 3 класса</w:t>
            </w:r>
          </w:p>
          <w:p w14:paraId="287D4920"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sz w:val="22"/>
                <w:szCs w:val="20"/>
                <w:lang w:eastAsia="ru-RU"/>
              </w:rPr>
            </w:pPr>
            <w:r w:rsidRPr="00544CF6">
              <w:rPr>
                <w:rFonts w:ascii="Calibri" w:eastAsia="Times New Roman" w:hAnsi="Calibri" w:cs="Calibri"/>
                <w:sz w:val="22"/>
                <w:szCs w:val="20"/>
                <w:lang w:eastAsia="ru-RU"/>
              </w:rPr>
              <w:t>Юрист 2 класса</w:t>
            </w:r>
          </w:p>
          <w:p w14:paraId="696B15DB"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sz w:val="22"/>
                <w:szCs w:val="20"/>
                <w:lang w:eastAsia="ru-RU"/>
              </w:rPr>
            </w:pPr>
            <w:r w:rsidRPr="00544CF6">
              <w:rPr>
                <w:rFonts w:ascii="Calibri" w:eastAsia="Times New Roman" w:hAnsi="Calibri" w:cs="Calibri"/>
                <w:sz w:val="22"/>
                <w:szCs w:val="20"/>
                <w:lang w:eastAsia="ru-RU"/>
              </w:rPr>
              <w:t>Юрист 1 класса</w:t>
            </w:r>
          </w:p>
        </w:tc>
        <w:tc>
          <w:tcPr>
            <w:tcW w:w="3969" w:type="dxa"/>
            <w:tcBorders>
              <w:top w:val="single" w:sz="4" w:space="0" w:color="auto"/>
              <w:left w:val="nil"/>
              <w:bottom w:val="nil"/>
              <w:right w:val="nil"/>
            </w:tcBorders>
            <w:hideMark/>
          </w:tcPr>
          <w:p w14:paraId="4C326C77" w14:textId="77777777" w:rsidR="00544CF6" w:rsidRPr="00544CF6" w:rsidRDefault="00544CF6" w:rsidP="00544CF6">
            <w:pPr>
              <w:widowControl w:val="0"/>
              <w:autoSpaceDE w:val="0"/>
              <w:autoSpaceDN w:val="0"/>
              <w:spacing w:after="0" w:line="240" w:lineRule="auto"/>
              <w:jc w:val="center"/>
              <w:rPr>
                <w:rFonts w:ascii="Calibri" w:eastAsia="Times New Roman" w:hAnsi="Calibri" w:cs="Calibri"/>
                <w:sz w:val="22"/>
                <w:szCs w:val="20"/>
                <w:lang w:eastAsia="ru-RU"/>
              </w:rPr>
            </w:pPr>
            <w:r w:rsidRPr="00544CF6">
              <w:rPr>
                <w:rFonts w:ascii="Calibri" w:eastAsia="Times New Roman" w:hAnsi="Calibri" w:cs="Calibri"/>
                <w:sz w:val="22"/>
                <w:szCs w:val="20"/>
                <w:lang w:eastAsia="ru-RU"/>
              </w:rPr>
              <w:t>старшая группа</w:t>
            </w:r>
          </w:p>
        </w:tc>
      </w:tr>
      <w:tr w:rsidR="00544CF6" w:rsidRPr="00544CF6" w14:paraId="3A7EA077" w14:textId="77777777" w:rsidTr="00544CF6">
        <w:tc>
          <w:tcPr>
            <w:tcW w:w="5669" w:type="dxa"/>
            <w:tcBorders>
              <w:top w:val="nil"/>
              <w:left w:val="nil"/>
              <w:bottom w:val="nil"/>
              <w:right w:val="nil"/>
            </w:tcBorders>
            <w:hideMark/>
          </w:tcPr>
          <w:p w14:paraId="278CE02A"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sz w:val="22"/>
                <w:szCs w:val="20"/>
                <w:lang w:eastAsia="ru-RU"/>
              </w:rPr>
            </w:pPr>
            <w:r w:rsidRPr="00544CF6">
              <w:rPr>
                <w:rFonts w:ascii="Calibri" w:eastAsia="Times New Roman" w:hAnsi="Calibri" w:cs="Calibri"/>
                <w:sz w:val="22"/>
                <w:szCs w:val="20"/>
                <w:lang w:eastAsia="ru-RU"/>
              </w:rPr>
              <w:t>Советник юстиции 3 класса</w:t>
            </w:r>
          </w:p>
          <w:p w14:paraId="62808060"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sz w:val="22"/>
                <w:szCs w:val="20"/>
                <w:lang w:eastAsia="ru-RU"/>
              </w:rPr>
            </w:pPr>
            <w:r w:rsidRPr="00544CF6">
              <w:rPr>
                <w:rFonts w:ascii="Calibri" w:eastAsia="Times New Roman" w:hAnsi="Calibri" w:cs="Calibri"/>
                <w:sz w:val="22"/>
                <w:szCs w:val="20"/>
                <w:lang w:eastAsia="ru-RU"/>
              </w:rPr>
              <w:t>Советник юстиции 2 класса</w:t>
            </w:r>
          </w:p>
          <w:p w14:paraId="76C9C9E6"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sz w:val="22"/>
                <w:szCs w:val="20"/>
                <w:lang w:eastAsia="ru-RU"/>
              </w:rPr>
            </w:pPr>
            <w:r w:rsidRPr="00544CF6">
              <w:rPr>
                <w:rFonts w:ascii="Calibri" w:eastAsia="Times New Roman" w:hAnsi="Calibri" w:cs="Calibri"/>
                <w:sz w:val="22"/>
                <w:szCs w:val="20"/>
                <w:lang w:eastAsia="ru-RU"/>
              </w:rPr>
              <w:t>Советник юстиции 1 класса</w:t>
            </w:r>
          </w:p>
        </w:tc>
        <w:tc>
          <w:tcPr>
            <w:tcW w:w="3969" w:type="dxa"/>
            <w:tcBorders>
              <w:top w:val="nil"/>
              <w:left w:val="nil"/>
              <w:bottom w:val="nil"/>
              <w:right w:val="nil"/>
            </w:tcBorders>
            <w:hideMark/>
          </w:tcPr>
          <w:p w14:paraId="36537364" w14:textId="77777777" w:rsidR="00544CF6" w:rsidRPr="00544CF6" w:rsidRDefault="00544CF6" w:rsidP="00544CF6">
            <w:pPr>
              <w:widowControl w:val="0"/>
              <w:autoSpaceDE w:val="0"/>
              <w:autoSpaceDN w:val="0"/>
              <w:spacing w:after="0" w:line="240" w:lineRule="auto"/>
              <w:jc w:val="center"/>
              <w:rPr>
                <w:rFonts w:ascii="Calibri" w:eastAsia="Times New Roman" w:hAnsi="Calibri" w:cs="Calibri"/>
                <w:sz w:val="22"/>
                <w:szCs w:val="20"/>
                <w:lang w:eastAsia="ru-RU"/>
              </w:rPr>
            </w:pPr>
            <w:r w:rsidRPr="00544CF6">
              <w:rPr>
                <w:rFonts w:ascii="Calibri" w:eastAsia="Times New Roman" w:hAnsi="Calibri" w:cs="Calibri"/>
                <w:sz w:val="22"/>
                <w:szCs w:val="20"/>
                <w:lang w:eastAsia="ru-RU"/>
              </w:rPr>
              <w:t>ведущая группа</w:t>
            </w:r>
          </w:p>
        </w:tc>
      </w:tr>
      <w:tr w:rsidR="00544CF6" w:rsidRPr="00544CF6" w14:paraId="2FCC89B3" w14:textId="77777777" w:rsidTr="00544CF6">
        <w:tc>
          <w:tcPr>
            <w:tcW w:w="5669" w:type="dxa"/>
            <w:tcBorders>
              <w:top w:val="nil"/>
              <w:left w:val="nil"/>
              <w:bottom w:val="nil"/>
              <w:right w:val="nil"/>
            </w:tcBorders>
            <w:hideMark/>
          </w:tcPr>
          <w:p w14:paraId="26DEC69B"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color w:val="000000"/>
                <w:sz w:val="22"/>
                <w:lang w:eastAsia="ru-RU"/>
              </w:rPr>
            </w:pPr>
            <w:r w:rsidRPr="00544CF6">
              <w:rPr>
                <w:rFonts w:ascii="Calibri" w:eastAsia="Times New Roman" w:hAnsi="Calibri" w:cs="Calibri"/>
                <w:color w:val="000000"/>
                <w:sz w:val="22"/>
                <w:lang w:eastAsia="ru-RU"/>
              </w:rPr>
              <w:t>Государственный советник юстиции Республики Южная Осетия 3 класса</w:t>
            </w:r>
          </w:p>
          <w:p w14:paraId="4B75E5D3"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color w:val="000000"/>
                <w:sz w:val="22"/>
                <w:lang w:eastAsia="ru-RU"/>
              </w:rPr>
            </w:pPr>
            <w:r w:rsidRPr="00544CF6">
              <w:rPr>
                <w:rFonts w:ascii="Calibri" w:eastAsia="Times New Roman" w:hAnsi="Calibri" w:cs="Calibri"/>
                <w:color w:val="000000"/>
                <w:sz w:val="22"/>
                <w:lang w:eastAsia="ru-RU"/>
              </w:rPr>
              <w:t>Государственный советник юстиции Республики Южная Осетия 2 класса</w:t>
            </w:r>
          </w:p>
          <w:p w14:paraId="04FEAE5E"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color w:val="000000"/>
                <w:sz w:val="22"/>
                <w:szCs w:val="20"/>
                <w:lang w:eastAsia="ru-RU"/>
              </w:rPr>
            </w:pPr>
            <w:r w:rsidRPr="00544CF6">
              <w:rPr>
                <w:rFonts w:ascii="Calibri" w:eastAsia="Times New Roman" w:hAnsi="Calibri" w:cs="Calibri"/>
                <w:color w:val="000000"/>
                <w:sz w:val="22"/>
                <w:lang w:eastAsia="ru-RU"/>
              </w:rPr>
              <w:t>Государственный советник юстиции Республики Южная Осетия 1 класса</w:t>
            </w:r>
          </w:p>
        </w:tc>
        <w:tc>
          <w:tcPr>
            <w:tcW w:w="3969" w:type="dxa"/>
            <w:tcBorders>
              <w:top w:val="nil"/>
              <w:left w:val="nil"/>
              <w:bottom w:val="nil"/>
              <w:right w:val="nil"/>
            </w:tcBorders>
            <w:hideMark/>
          </w:tcPr>
          <w:p w14:paraId="3973F00A" w14:textId="77777777" w:rsidR="00544CF6" w:rsidRPr="00544CF6" w:rsidRDefault="00544CF6" w:rsidP="00544CF6">
            <w:pPr>
              <w:widowControl w:val="0"/>
              <w:autoSpaceDE w:val="0"/>
              <w:autoSpaceDN w:val="0"/>
              <w:spacing w:after="0" w:line="240" w:lineRule="auto"/>
              <w:jc w:val="center"/>
              <w:rPr>
                <w:rFonts w:ascii="Calibri" w:eastAsia="Times New Roman" w:hAnsi="Calibri" w:cs="Calibri"/>
                <w:sz w:val="22"/>
                <w:szCs w:val="20"/>
                <w:lang w:eastAsia="ru-RU"/>
              </w:rPr>
            </w:pPr>
            <w:r w:rsidRPr="00544CF6">
              <w:rPr>
                <w:rFonts w:ascii="Calibri" w:eastAsia="Times New Roman" w:hAnsi="Calibri" w:cs="Calibri"/>
                <w:sz w:val="22"/>
                <w:szCs w:val="20"/>
                <w:lang w:eastAsia="ru-RU"/>
              </w:rPr>
              <w:t>главная группа</w:t>
            </w:r>
          </w:p>
        </w:tc>
      </w:tr>
      <w:tr w:rsidR="00544CF6" w:rsidRPr="00544CF6" w14:paraId="551CDEBE" w14:textId="77777777" w:rsidTr="00544CF6">
        <w:tc>
          <w:tcPr>
            <w:tcW w:w="5669" w:type="dxa"/>
            <w:tcBorders>
              <w:top w:val="nil"/>
              <w:left w:val="nil"/>
              <w:bottom w:val="single" w:sz="4" w:space="0" w:color="auto"/>
              <w:right w:val="nil"/>
            </w:tcBorders>
            <w:hideMark/>
          </w:tcPr>
          <w:p w14:paraId="54CB583D"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color w:val="000000"/>
                <w:sz w:val="22"/>
                <w:lang w:eastAsia="ru-RU"/>
              </w:rPr>
            </w:pPr>
            <w:r w:rsidRPr="00544CF6">
              <w:rPr>
                <w:rFonts w:ascii="Calibri" w:eastAsia="Times New Roman" w:hAnsi="Calibri" w:cs="Calibri"/>
                <w:color w:val="000000"/>
                <w:sz w:val="22"/>
                <w:lang w:eastAsia="ru-RU"/>
              </w:rPr>
              <w:t>Действительный государственный советник юстиции Республики Южная Осетия 3 класса</w:t>
            </w:r>
          </w:p>
          <w:p w14:paraId="18050F8D"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color w:val="000000"/>
                <w:sz w:val="22"/>
                <w:lang w:eastAsia="ru-RU"/>
              </w:rPr>
            </w:pPr>
            <w:r w:rsidRPr="00544CF6">
              <w:rPr>
                <w:rFonts w:ascii="Calibri" w:eastAsia="Times New Roman" w:hAnsi="Calibri" w:cs="Calibri"/>
                <w:color w:val="000000"/>
                <w:sz w:val="22"/>
                <w:lang w:eastAsia="ru-RU"/>
              </w:rPr>
              <w:t>Действительный государственный советник юстиции Республики Южная Осетия 2 класса</w:t>
            </w:r>
          </w:p>
          <w:p w14:paraId="15326393" w14:textId="77777777" w:rsidR="00544CF6" w:rsidRPr="00544CF6" w:rsidRDefault="00544CF6" w:rsidP="00544CF6">
            <w:pPr>
              <w:widowControl w:val="0"/>
              <w:autoSpaceDE w:val="0"/>
              <w:autoSpaceDN w:val="0"/>
              <w:spacing w:after="0" w:line="240" w:lineRule="auto"/>
              <w:jc w:val="both"/>
              <w:rPr>
                <w:rFonts w:ascii="Calibri" w:eastAsia="Times New Roman" w:hAnsi="Calibri" w:cs="Calibri"/>
                <w:color w:val="000000"/>
                <w:sz w:val="22"/>
                <w:szCs w:val="20"/>
                <w:lang w:eastAsia="ru-RU"/>
              </w:rPr>
            </w:pPr>
            <w:r w:rsidRPr="00544CF6">
              <w:rPr>
                <w:rFonts w:ascii="Calibri" w:eastAsia="Times New Roman" w:hAnsi="Calibri" w:cs="Calibri"/>
                <w:color w:val="000000"/>
                <w:sz w:val="22"/>
                <w:lang w:eastAsia="ru-RU"/>
              </w:rPr>
              <w:t>Действительный государственный советник юстиции Республики Южная Осетия 1 класса</w:t>
            </w:r>
          </w:p>
        </w:tc>
        <w:tc>
          <w:tcPr>
            <w:tcW w:w="3969" w:type="dxa"/>
            <w:tcBorders>
              <w:top w:val="nil"/>
              <w:left w:val="nil"/>
              <w:bottom w:val="single" w:sz="4" w:space="0" w:color="auto"/>
              <w:right w:val="nil"/>
            </w:tcBorders>
            <w:hideMark/>
          </w:tcPr>
          <w:p w14:paraId="4922BF97" w14:textId="77777777" w:rsidR="00544CF6" w:rsidRPr="00544CF6" w:rsidRDefault="00544CF6" w:rsidP="00544CF6">
            <w:pPr>
              <w:widowControl w:val="0"/>
              <w:autoSpaceDE w:val="0"/>
              <w:autoSpaceDN w:val="0"/>
              <w:spacing w:after="0" w:line="240" w:lineRule="auto"/>
              <w:jc w:val="center"/>
              <w:rPr>
                <w:rFonts w:ascii="Calibri" w:eastAsia="Times New Roman" w:hAnsi="Calibri" w:cs="Calibri"/>
                <w:color w:val="00B050"/>
                <w:sz w:val="22"/>
                <w:szCs w:val="20"/>
                <w:lang w:eastAsia="ru-RU"/>
              </w:rPr>
            </w:pPr>
            <w:r w:rsidRPr="00544CF6">
              <w:rPr>
                <w:rFonts w:ascii="Calibri" w:eastAsia="Times New Roman" w:hAnsi="Calibri" w:cs="Calibri"/>
                <w:color w:val="000000"/>
                <w:sz w:val="22"/>
                <w:szCs w:val="20"/>
                <w:lang w:eastAsia="ru-RU"/>
              </w:rPr>
              <w:t>высшая группа</w:t>
            </w:r>
          </w:p>
        </w:tc>
      </w:tr>
    </w:tbl>
    <w:p w14:paraId="4F9A0586" w14:textId="77777777" w:rsidR="00544CF6" w:rsidRPr="00544CF6" w:rsidRDefault="00544CF6" w:rsidP="00544CF6">
      <w:pPr>
        <w:widowControl w:val="0"/>
        <w:autoSpaceDE w:val="0"/>
        <w:autoSpaceDN w:val="0"/>
        <w:spacing w:after="0" w:line="240" w:lineRule="auto"/>
        <w:ind w:firstLine="540"/>
        <w:jc w:val="both"/>
        <w:rPr>
          <w:rFonts w:ascii="Calibri" w:eastAsia="Times New Roman" w:hAnsi="Calibri" w:cs="Calibri"/>
          <w:sz w:val="22"/>
          <w:szCs w:val="20"/>
          <w:lang w:eastAsia="ru-RU"/>
        </w:rPr>
      </w:pPr>
    </w:p>
    <w:p w14:paraId="62D2D219" w14:textId="77777777" w:rsidR="00544CF6" w:rsidRPr="00544CF6" w:rsidRDefault="00544CF6" w:rsidP="00544CF6">
      <w:pPr>
        <w:widowControl w:val="0"/>
        <w:autoSpaceDE w:val="0"/>
        <w:autoSpaceDN w:val="0"/>
        <w:spacing w:after="0" w:line="240" w:lineRule="auto"/>
        <w:ind w:firstLine="540"/>
        <w:jc w:val="both"/>
        <w:rPr>
          <w:rFonts w:ascii="Calibri" w:eastAsia="Times New Roman" w:hAnsi="Calibri" w:cs="Calibri"/>
          <w:sz w:val="22"/>
          <w:szCs w:val="20"/>
          <w:lang w:eastAsia="ru-RU"/>
        </w:rPr>
      </w:pPr>
    </w:p>
    <w:p w14:paraId="4CD302EA" w14:textId="77777777" w:rsidR="00544CF6" w:rsidRPr="00544CF6" w:rsidRDefault="00544CF6" w:rsidP="00544CF6">
      <w:pPr>
        <w:widowControl w:val="0"/>
        <w:autoSpaceDE w:val="0"/>
        <w:autoSpaceDN w:val="0"/>
        <w:spacing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4. Старшинство классных чинов юстиции определяется последовательностью их перечисления в </w:t>
      </w:r>
      <w:hyperlink r:id="rId4" w:anchor="P98" w:history="1">
        <w:r w:rsidRPr="00544CF6">
          <w:rPr>
            <w:rFonts w:eastAsia="Times New Roman" w:cs="Times New Roman"/>
            <w:color w:val="000000"/>
            <w:sz w:val="28"/>
            <w:szCs w:val="28"/>
            <w:lang w:eastAsia="ru-RU"/>
          </w:rPr>
          <w:t>пункте 3</w:t>
        </w:r>
      </w:hyperlink>
      <w:r w:rsidRPr="00544CF6">
        <w:rPr>
          <w:rFonts w:eastAsia="Times New Roman" w:cs="Times New Roman"/>
          <w:sz w:val="28"/>
          <w:szCs w:val="28"/>
          <w:lang w:eastAsia="ru-RU"/>
        </w:rPr>
        <w:t xml:space="preserve"> настоящего Положения.</w:t>
      </w:r>
    </w:p>
    <w:p w14:paraId="5623B22F"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5. Классные чины юстиции присваиваются имеющим юридическое образование соответствующего уровня работникам органов юстиции, аппаратов судов и Судебного департамента персонально, с соблюдением последовательности, в соответствии с замещаемой должностью гражданской службы в пределах группы должностей гражданской службы, а также с учетом профессионального уровня, продолжительности государственной гражданской службы Республики Южная Осетия (далее – гражданская служба) в предыдущем классном чине юстиции и в замещаемой должности гражданской службы.</w:t>
      </w:r>
    </w:p>
    <w:p w14:paraId="3277937C"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6. Классный чин юстиции может быть первым или очередным. Первый классный чин юстиции присваивается не имеющему классного чина юстиции работнику органа юстиции, аппарата суда или Судебного департамента, замещающему должность гражданской службы, по которой производится присвоение классных чинов юстиции. При этом в соответствии с пунктом 22 настоящего Положения учитываются классный чин государственной гражданской службы </w:t>
      </w:r>
      <w:r w:rsidRPr="00544CF6">
        <w:rPr>
          <w:rFonts w:eastAsia="Times New Roman" w:cs="Times New Roman"/>
          <w:color w:val="000000"/>
          <w:sz w:val="28"/>
          <w:szCs w:val="28"/>
          <w:lang w:eastAsia="ru-RU"/>
        </w:rPr>
        <w:t xml:space="preserve">Республики Южная Осетия, </w:t>
      </w:r>
      <w:r w:rsidRPr="00544CF6">
        <w:rPr>
          <w:rFonts w:eastAsia="Times New Roman" w:cs="Times New Roman"/>
          <w:sz w:val="28"/>
          <w:szCs w:val="28"/>
          <w:lang w:eastAsia="ru-RU"/>
        </w:rPr>
        <w:t>воинское или специальное звание, классный чин прокурорского работника, присвоенные работнику органа юстиции, аппарата суда или Судебного департамента на прежнем месте государственной службы Республики Южная Осетия.</w:t>
      </w:r>
    </w:p>
    <w:p w14:paraId="3061D0CB"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bookmarkStart w:id="2" w:name="P124"/>
      <w:bookmarkEnd w:id="2"/>
      <w:r w:rsidRPr="00544CF6">
        <w:rPr>
          <w:rFonts w:eastAsia="Times New Roman" w:cs="Times New Roman"/>
          <w:sz w:val="28"/>
          <w:szCs w:val="28"/>
          <w:lang w:eastAsia="ru-RU"/>
        </w:rPr>
        <w:lastRenderedPageBreak/>
        <w:t>7. Первыми классными чинами юстиции (в зависимости от группы должностей гражданской службы, к которой относится должность гражданской службы, замещаемая гражданским служащим) являются:</w:t>
      </w:r>
    </w:p>
    <w:p w14:paraId="3393BFEF"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для старшей группы должностей гражданской службы – юрист 3 класса;</w:t>
      </w:r>
    </w:p>
    <w:p w14:paraId="4636F28A"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для ведущей группы должностей гражданской службы – советник юстиции 3 класса;</w:t>
      </w:r>
    </w:p>
    <w:p w14:paraId="4503733F"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для главной группы должностей гражданской службы – государственный советник юстиции Республики Южная Осетия 3 класса;</w:t>
      </w:r>
    </w:p>
    <w:p w14:paraId="30690CEE"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для высшей группы должностей гражданской службы – действительный государственный советник юстиции Республики Южная Осетия 3 класса.</w:t>
      </w:r>
    </w:p>
    <w:p w14:paraId="4921E685"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8. Первый классный чин юстиции присваивается работнику органа юстиции, аппарата суда или Судебного департамента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14:paraId="349550E9"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bookmarkStart w:id="3" w:name="P130"/>
      <w:bookmarkEnd w:id="3"/>
      <w:r w:rsidRPr="00544CF6">
        <w:rPr>
          <w:rFonts w:eastAsia="Times New Roman" w:cs="Times New Roman"/>
          <w:sz w:val="28"/>
          <w:szCs w:val="28"/>
          <w:lang w:eastAsia="ru-RU"/>
        </w:rPr>
        <w:t xml:space="preserve">9. Очередной классный чин юстиции присваивается работнику органа юстиции, аппарата суда или Судебного департамента по истечении срока, установленного для прохождения гражданской службы в предыдущем классном чине юстиции, при положительной оценке его профессиональной служебной деятельности и при условии, что он замещает должность гражданской службы, для которой </w:t>
      </w:r>
      <w:r w:rsidRPr="00544CF6">
        <w:rPr>
          <w:rFonts w:eastAsia="Times New Roman" w:cs="Times New Roman"/>
          <w:color w:val="000000"/>
          <w:sz w:val="28"/>
          <w:szCs w:val="28"/>
          <w:lang w:eastAsia="ru-RU"/>
        </w:rPr>
        <w:t xml:space="preserve">Таблицей соответствия классных чинов юстиции государственным должностям Республики Южная Осетия и должностям государственной гражданской службы в Министерстве юстиции Республики Южная Осетия, аппаратах судов Республики Южная Осетия и Судебном департаменте при Верховном Суде Республики Южная Осетия предусмотрен </w:t>
      </w:r>
      <w:r w:rsidRPr="00544CF6">
        <w:rPr>
          <w:rFonts w:eastAsia="Times New Roman" w:cs="Times New Roman"/>
          <w:sz w:val="28"/>
          <w:szCs w:val="28"/>
          <w:lang w:eastAsia="ru-RU"/>
        </w:rPr>
        <w:t>классный чин юстиции, равный или более высокий, чем классный чин юстиции, присваиваемый указанному работнику.</w:t>
      </w:r>
    </w:p>
    <w:p w14:paraId="5F4DD741"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bookmarkStart w:id="4" w:name="P132"/>
      <w:bookmarkEnd w:id="4"/>
      <w:r w:rsidRPr="00544CF6">
        <w:rPr>
          <w:rFonts w:eastAsia="Times New Roman" w:cs="Times New Roman"/>
          <w:sz w:val="28"/>
          <w:szCs w:val="28"/>
          <w:lang w:eastAsia="ru-RU"/>
        </w:rPr>
        <w:t>10. Для прохождения гражданской службы устанавливаются следующие сроки:</w:t>
      </w:r>
    </w:p>
    <w:p w14:paraId="4847C5EF"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в классных чинах юстиции юриста 3 и 2 класса – не менее одного года;</w:t>
      </w:r>
    </w:p>
    <w:p w14:paraId="04813C31"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color w:val="000000"/>
          <w:sz w:val="28"/>
          <w:szCs w:val="28"/>
          <w:lang w:eastAsia="ru-RU"/>
        </w:rPr>
      </w:pPr>
      <w:r w:rsidRPr="00544CF6">
        <w:rPr>
          <w:rFonts w:eastAsia="Times New Roman" w:cs="Times New Roman"/>
          <w:color w:val="000000"/>
          <w:sz w:val="28"/>
          <w:szCs w:val="28"/>
          <w:lang w:eastAsia="ru-RU"/>
        </w:rPr>
        <w:t>в классных чинах советника юстиции 3 и 2 класса, государственного советника юстиции Республики Южная Осетия 3 и 2 класса – не менее двух лет.</w:t>
      </w:r>
    </w:p>
    <w:p w14:paraId="6CEED986"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color w:val="000000"/>
          <w:sz w:val="28"/>
          <w:szCs w:val="28"/>
          <w:lang w:eastAsia="ru-RU"/>
        </w:rPr>
      </w:pPr>
      <w:bookmarkStart w:id="5" w:name="P135"/>
      <w:bookmarkEnd w:id="5"/>
      <w:r w:rsidRPr="00544CF6">
        <w:rPr>
          <w:rFonts w:eastAsia="Times New Roman" w:cs="Times New Roman"/>
          <w:color w:val="000000"/>
          <w:sz w:val="28"/>
          <w:szCs w:val="28"/>
          <w:lang w:eastAsia="ru-RU"/>
        </w:rPr>
        <w:t>11. Для прохождения гражданской службы в классных чинах действительного государственного советника юстиции Республики Южная Осетия 3 и 2 класса, как правило, устанавливается срок не менее одного года.</w:t>
      </w:r>
    </w:p>
    <w:p w14:paraId="221BCC96"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12. Для прохождения гражданской службы в классных чинах юриста 1 класса, советника юстиции 1 класса и государственного советника юстиции </w:t>
      </w:r>
      <w:r w:rsidRPr="00544CF6">
        <w:rPr>
          <w:rFonts w:eastAsia="Times New Roman" w:cs="Times New Roman"/>
          <w:sz w:val="28"/>
          <w:szCs w:val="28"/>
          <w:lang w:eastAsia="ru-RU"/>
        </w:rPr>
        <w:lastRenderedPageBreak/>
        <w:t>Республики Южная Осетия 1 класса сроки не устанавливаются.</w:t>
      </w:r>
    </w:p>
    <w:p w14:paraId="1F846758"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13. Срок гражданской службы в присвоенном классном чине юстиции исчисляется со дня присвоения классного чина юстиции.</w:t>
      </w:r>
    </w:p>
    <w:p w14:paraId="357D4E12"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14. При назначении работника органа юстиции, аппарата суда или Судебного департамента на более высокую должность гражданской службы в Министерстве юстиции Республики Южная Осетия, аппаратах судов Республики Южная Осетия и Судебном департаменте при Верховном Суде Республики Южная Осетия ему может быть присвоен очередной классный чин юстиции, если истек срок, установленный </w:t>
      </w:r>
      <w:hyperlink r:id="rId5" w:anchor="P132" w:history="1">
        <w:r w:rsidRPr="00544CF6">
          <w:rPr>
            <w:rFonts w:eastAsia="Times New Roman" w:cs="Times New Roman"/>
            <w:color w:val="000000"/>
            <w:sz w:val="28"/>
            <w:szCs w:val="28"/>
            <w:lang w:eastAsia="ru-RU"/>
          </w:rPr>
          <w:t>пунктом 10</w:t>
        </w:r>
      </w:hyperlink>
      <w:r w:rsidRPr="00544CF6">
        <w:rPr>
          <w:rFonts w:eastAsia="Times New Roman" w:cs="Times New Roman"/>
          <w:color w:val="000000"/>
          <w:sz w:val="28"/>
          <w:szCs w:val="28"/>
          <w:lang w:eastAsia="ru-RU"/>
        </w:rPr>
        <w:t xml:space="preserve"> или </w:t>
      </w:r>
      <w:hyperlink r:id="rId6" w:anchor="P135" w:history="1">
        <w:r w:rsidRPr="00544CF6">
          <w:rPr>
            <w:rFonts w:eastAsia="Times New Roman" w:cs="Times New Roman"/>
            <w:color w:val="000000"/>
            <w:sz w:val="28"/>
            <w:szCs w:val="28"/>
            <w:lang w:eastAsia="ru-RU"/>
          </w:rPr>
          <w:t>11</w:t>
        </w:r>
      </w:hyperlink>
      <w:r w:rsidRPr="00544CF6">
        <w:rPr>
          <w:rFonts w:eastAsia="Times New Roman" w:cs="Times New Roman"/>
          <w:sz w:val="28"/>
          <w:szCs w:val="28"/>
          <w:lang w:eastAsia="ru-RU"/>
        </w:rPr>
        <w:t xml:space="preserve">настоящего Положения для прохождения гражданской службы в предыдущем классном чине юстиции, и при условии, что для этой должности гражданской службы </w:t>
      </w:r>
      <w:r w:rsidRPr="00544CF6">
        <w:rPr>
          <w:rFonts w:eastAsia="Times New Roman" w:cs="Times New Roman"/>
          <w:color w:val="000000"/>
          <w:sz w:val="28"/>
          <w:szCs w:val="28"/>
          <w:lang w:eastAsia="ru-RU"/>
        </w:rPr>
        <w:t xml:space="preserve">таблицей соответствия, названной в </w:t>
      </w:r>
      <w:hyperlink r:id="rId7" w:anchor="P130" w:history="1">
        <w:r w:rsidRPr="00544CF6">
          <w:rPr>
            <w:rFonts w:eastAsia="Times New Roman" w:cs="Times New Roman"/>
            <w:color w:val="000000"/>
            <w:sz w:val="28"/>
            <w:szCs w:val="28"/>
            <w:lang w:eastAsia="ru-RU"/>
          </w:rPr>
          <w:t>пункте 9</w:t>
        </w:r>
      </w:hyperlink>
      <w:r w:rsidRPr="00544CF6">
        <w:rPr>
          <w:rFonts w:eastAsia="Times New Roman" w:cs="Times New Roman"/>
          <w:color w:val="000000"/>
          <w:sz w:val="28"/>
          <w:szCs w:val="28"/>
          <w:lang w:eastAsia="ru-RU"/>
        </w:rPr>
        <w:t xml:space="preserve"> настоящего Положения, предусмотрен классный чин юстиции, равный или более высокий, чем </w:t>
      </w:r>
      <w:r w:rsidRPr="00544CF6">
        <w:rPr>
          <w:rFonts w:eastAsia="Times New Roman" w:cs="Times New Roman"/>
          <w:sz w:val="28"/>
          <w:szCs w:val="28"/>
          <w:lang w:eastAsia="ru-RU"/>
        </w:rPr>
        <w:t>классный чин юстиции, присваиваемый указанному работнику.</w:t>
      </w:r>
    </w:p>
    <w:p w14:paraId="2328DDBC"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При назначении работника органа юстиции, аппарата суда или Судебного департамента на должность гражданской службы, которая относится к более высокой группе должностей гражданской службы, чем замещаемая им ранее, указанному работнику может быть присвоен классный чин юстиции, являющийся в соответствии с </w:t>
      </w:r>
      <w:hyperlink r:id="rId8" w:anchor="P124" w:history="1">
        <w:r w:rsidRPr="00544CF6">
          <w:rPr>
            <w:rFonts w:eastAsia="Times New Roman" w:cs="Times New Roman"/>
            <w:sz w:val="28"/>
            <w:szCs w:val="28"/>
            <w:lang w:eastAsia="ru-RU"/>
          </w:rPr>
          <w:t>пунктом 7</w:t>
        </w:r>
      </w:hyperlink>
      <w:r w:rsidRPr="00544CF6">
        <w:rPr>
          <w:rFonts w:ascii="Calibri" w:eastAsia="Times New Roman" w:hAnsi="Calibri" w:cs="Calibri"/>
          <w:sz w:val="22"/>
          <w:szCs w:val="20"/>
          <w:lang w:eastAsia="ru-RU"/>
        </w:rPr>
        <w:t xml:space="preserve"> </w:t>
      </w:r>
      <w:r w:rsidRPr="00544CF6">
        <w:rPr>
          <w:rFonts w:eastAsia="Times New Roman" w:cs="Times New Roman"/>
          <w:sz w:val="28"/>
          <w:szCs w:val="28"/>
          <w:lang w:eastAsia="ru-RU"/>
        </w:rPr>
        <w:t>настоящего Положения первым для этой группы должностей гражданской службы, если этот классный чин выше классного чина юстиции, который имеет этот работник. В таком случае классный чин юстиции присваивается без соблюдения последовательности и без учета продолжительности гражданской службы в предыдущем классном чине юстиции.</w:t>
      </w:r>
    </w:p>
    <w:p w14:paraId="71CF3CED"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Классный чин юстиции присваивается работнику органа юстиции, аппарата суда или Судебного департамента в соответствии с настоящим пунктом после успешного завершения испытания, а если испытание не устанавливалось, то не ранее чем через три месяца после его назначения на должность гражданской службы.</w:t>
      </w:r>
    </w:p>
    <w:p w14:paraId="366142D0"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15. Работникам органов юстиции, аппаратов судов и Судебного департамента, замещающим должности гражданской службы на определенный срок полномочий (за исключением работников органов юстиции, аппаратов судов и Судебного департамента, замещающих должности гражданской службы категории «руководители», относящиеся к высшей группе должностей гражданской службы), классные чины юстиции присваиваются по результатам квалификационного экзамена.</w:t>
      </w:r>
    </w:p>
    <w:p w14:paraId="4C4D02FF"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bookmarkStart w:id="6" w:name="P144"/>
      <w:bookmarkEnd w:id="6"/>
      <w:r w:rsidRPr="00544CF6">
        <w:rPr>
          <w:rFonts w:eastAsia="Times New Roman" w:cs="Times New Roman"/>
          <w:sz w:val="28"/>
          <w:szCs w:val="28"/>
          <w:lang w:eastAsia="ru-RU"/>
        </w:rPr>
        <w:t>16. Классные чины действительного государственного советника юстиции Республики Южная Осетия 1, 2 и 3 класса присваиваются Президентом Республики Южная Осетия.</w:t>
      </w:r>
    </w:p>
    <w:p w14:paraId="4178DDE2"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17. Классные чины, указанные в </w:t>
      </w:r>
      <w:hyperlink r:id="rId9" w:anchor="P144" w:history="1">
        <w:r w:rsidRPr="00544CF6">
          <w:rPr>
            <w:rFonts w:eastAsia="Times New Roman" w:cs="Times New Roman"/>
            <w:sz w:val="28"/>
            <w:szCs w:val="28"/>
            <w:lang w:eastAsia="ru-RU"/>
          </w:rPr>
          <w:t>пункте 16</w:t>
        </w:r>
      </w:hyperlink>
      <w:r w:rsidRPr="00544CF6">
        <w:rPr>
          <w:rFonts w:eastAsia="Times New Roman" w:cs="Times New Roman"/>
          <w:sz w:val="28"/>
          <w:szCs w:val="28"/>
          <w:lang w:eastAsia="ru-RU"/>
        </w:rPr>
        <w:t xml:space="preserve"> настоящего Положения, </w:t>
      </w:r>
      <w:r w:rsidRPr="00544CF6">
        <w:rPr>
          <w:rFonts w:eastAsia="Times New Roman" w:cs="Times New Roman"/>
          <w:sz w:val="28"/>
          <w:szCs w:val="28"/>
          <w:lang w:eastAsia="ru-RU"/>
        </w:rPr>
        <w:lastRenderedPageBreak/>
        <w:t>присваиваются:</w:t>
      </w:r>
    </w:p>
    <w:p w14:paraId="54E4FA7F"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работникам Министерства юстиции Республики Южная Осетия – по представлению Министра юстиции Республики Южная Осетия;</w:t>
      </w:r>
    </w:p>
    <w:p w14:paraId="6F6ABA58"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работникам аппаратов Конституционного Суда Республики Южная Осетия, Верховного Суда Республики Южная Осетия и Судебного департамента при Верховном Суде Республики Южная Осетия - по представлению соответственно Председателя Конституционного Суда Республики Южная Осетия, Председателя Верховного Суда Республики Южная Осетия или Директора Судебного департамента при Верховном Суде Республики Южная Осетия.</w:t>
      </w:r>
    </w:p>
    <w:p w14:paraId="6C7BA47F"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18. Классные чины государственного советника юстиции Республики Южная Осетия 1, 2 и 3 класса, советника юстиции 1, 2 и 3 класса и юриста 1, 2 и 3 класса присваиваются:</w:t>
      </w:r>
    </w:p>
    <w:p w14:paraId="5E6296F1"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color w:val="000000"/>
          <w:sz w:val="28"/>
          <w:szCs w:val="28"/>
          <w:lang w:eastAsia="ru-RU"/>
        </w:rPr>
      </w:pPr>
      <w:r w:rsidRPr="00544CF6">
        <w:rPr>
          <w:rFonts w:eastAsia="Times New Roman" w:cs="Times New Roman"/>
          <w:color w:val="000000"/>
          <w:sz w:val="28"/>
          <w:szCs w:val="28"/>
          <w:lang w:eastAsia="ru-RU"/>
        </w:rPr>
        <w:t xml:space="preserve">работникам Министерства юстиции Республики Южная Осетия </w:t>
      </w:r>
      <w:r w:rsidRPr="00544CF6">
        <w:rPr>
          <w:rFonts w:eastAsia="Times New Roman" w:cs="Times New Roman"/>
          <w:b/>
          <w:color w:val="000000"/>
          <w:sz w:val="28"/>
          <w:szCs w:val="28"/>
          <w:lang w:eastAsia="ru-RU"/>
        </w:rPr>
        <w:t xml:space="preserve">– </w:t>
      </w:r>
      <w:r w:rsidRPr="00544CF6">
        <w:rPr>
          <w:rFonts w:eastAsia="Times New Roman" w:cs="Times New Roman"/>
          <w:color w:val="000000"/>
          <w:sz w:val="28"/>
          <w:szCs w:val="28"/>
          <w:lang w:eastAsia="ru-RU"/>
        </w:rPr>
        <w:t>Министром юстиции Республики Южная Осетия;</w:t>
      </w:r>
    </w:p>
    <w:p w14:paraId="074590AB"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работникам аппаратов Конституционного Суда Республики Южная Осетия и Верховного Суда Республики Южная Осетия – соответственно Председателем Конституционного Суда Республики Южная Осетия и Председателем Верховного Суда Республики Южная Осетия;</w:t>
      </w:r>
    </w:p>
    <w:p w14:paraId="12CB9FEE"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работникам аппаратов районных (городского) судов Республики Южная Осетия, Арбитражного Суда Республики Южная Осетия и Судебного Департамента при Верховном Суде Республики Южная Осетия </w:t>
      </w:r>
      <w:r w:rsidRPr="00544CF6">
        <w:rPr>
          <w:rFonts w:ascii="Calibri" w:eastAsia="Times New Roman" w:hAnsi="Calibri" w:cs="Calibri"/>
          <w:sz w:val="22"/>
          <w:szCs w:val="20"/>
          <w:lang w:eastAsia="ru-RU"/>
        </w:rPr>
        <w:t xml:space="preserve">– </w:t>
      </w:r>
      <w:r w:rsidRPr="00544CF6">
        <w:rPr>
          <w:rFonts w:eastAsia="Times New Roman" w:cs="Times New Roman"/>
          <w:sz w:val="28"/>
          <w:szCs w:val="28"/>
          <w:lang w:eastAsia="ru-RU"/>
        </w:rPr>
        <w:t>Директором Судебного департамента при Верховном Суде Республики Южная Осетия.</w:t>
      </w:r>
    </w:p>
    <w:p w14:paraId="28C31C98"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19. Классные чины юстиции присваиваются работникам органов юстиции, аппаратов судов и Судебного департамента соответственно актом Президента Республики Южная Осетия, Министра юстиции Республики Южная Осетия, Председателя Конституционного Суда Республики Южная Осетия, Председателя Верховного Суда Республики Южная Осетия и Директора Судебного департамента при Верховном Суде Республики Южная Осетия.</w:t>
      </w:r>
    </w:p>
    <w:p w14:paraId="602CB05C"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20</w:t>
      </w:r>
      <w:r w:rsidRPr="00544CF6">
        <w:rPr>
          <w:rFonts w:eastAsia="Times New Roman" w:cs="Times New Roman"/>
          <w:sz w:val="22"/>
          <w:szCs w:val="20"/>
          <w:lang w:eastAsia="ru-RU"/>
        </w:rPr>
        <w:t xml:space="preserve">. </w:t>
      </w:r>
      <w:r w:rsidRPr="00544CF6">
        <w:rPr>
          <w:rFonts w:eastAsia="Times New Roman" w:cs="Times New Roman"/>
          <w:sz w:val="28"/>
          <w:szCs w:val="28"/>
          <w:lang w:eastAsia="ru-RU"/>
        </w:rPr>
        <w:t>Запись о присвоении классного чина юстиции вносится в личное дело и трудовую книжку работника органа юстиции, аппарата суда или Судебного департамента.</w:t>
      </w:r>
    </w:p>
    <w:p w14:paraId="2D769BA8"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21. В качестве меры поощрения за особые отличия в гражданской службе классный чин юстиции работнику органа юстиции, аппарата суда или Судебного департамента может быть присвоен:</w:t>
      </w:r>
    </w:p>
    <w:p w14:paraId="3A3E3487"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до истечения срока, установленного </w:t>
      </w:r>
      <w:hyperlink r:id="rId10" w:anchor="P132" w:history="1">
        <w:r w:rsidRPr="00544CF6">
          <w:rPr>
            <w:rFonts w:eastAsia="Times New Roman" w:cs="Times New Roman"/>
            <w:sz w:val="28"/>
            <w:szCs w:val="28"/>
            <w:lang w:eastAsia="ru-RU"/>
          </w:rPr>
          <w:t>пунктом 10</w:t>
        </w:r>
      </w:hyperlink>
      <w:r w:rsidRPr="00544CF6">
        <w:rPr>
          <w:rFonts w:eastAsia="Times New Roman" w:cs="Times New Roman"/>
          <w:sz w:val="28"/>
          <w:szCs w:val="28"/>
          <w:lang w:eastAsia="ru-RU"/>
        </w:rPr>
        <w:t xml:space="preserve"> или </w:t>
      </w:r>
      <w:hyperlink r:id="rId11" w:anchor="P135" w:history="1">
        <w:r w:rsidRPr="00544CF6">
          <w:rPr>
            <w:rFonts w:eastAsia="Times New Roman" w:cs="Times New Roman"/>
            <w:sz w:val="28"/>
            <w:szCs w:val="28"/>
            <w:lang w:eastAsia="ru-RU"/>
          </w:rPr>
          <w:t>11</w:t>
        </w:r>
      </w:hyperlink>
      <w:r w:rsidRPr="00544CF6">
        <w:rPr>
          <w:rFonts w:eastAsia="Times New Roman" w:cs="Times New Roman"/>
          <w:sz w:val="28"/>
          <w:szCs w:val="28"/>
          <w:lang w:eastAsia="ru-RU"/>
        </w:rPr>
        <w:t xml:space="preserve"> настоящего Положения для прохождения гражданской службы в соответствующем </w:t>
      </w:r>
      <w:r w:rsidRPr="00544CF6">
        <w:rPr>
          <w:rFonts w:eastAsia="Times New Roman" w:cs="Times New Roman"/>
          <w:sz w:val="28"/>
          <w:szCs w:val="28"/>
          <w:lang w:eastAsia="ru-RU"/>
        </w:rPr>
        <w:lastRenderedPageBreak/>
        <w:t>классном чине юстиции, но не ранее чем через шесть месяцев пребывания в замещаемой должности гражданской службы – не выше классного чина юстиции, соответствующего этой должности гражданской службы;</w:t>
      </w:r>
    </w:p>
    <w:p w14:paraId="7F71F73B"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по истечении срока, установленного </w:t>
      </w:r>
      <w:hyperlink r:id="rId12" w:anchor="P132" w:history="1">
        <w:r w:rsidRPr="00544CF6">
          <w:rPr>
            <w:rFonts w:eastAsia="Times New Roman" w:cs="Times New Roman"/>
            <w:sz w:val="28"/>
            <w:szCs w:val="28"/>
            <w:lang w:eastAsia="ru-RU"/>
          </w:rPr>
          <w:t>пунктом 10</w:t>
        </w:r>
      </w:hyperlink>
      <w:r w:rsidRPr="00544CF6">
        <w:rPr>
          <w:rFonts w:eastAsia="Times New Roman" w:cs="Times New Roman"/>
          <w:sz w:val="28"/>
          <w:szCs w:val="28"/>
          <w:lang w:eastAsia="ru-RU"/>
        </w:rPr>
        <w:t xml:space="preserve"> или </w:t>
      </w:r>
      <w:hyperlink r:id="rId13" w:anchor="P135" w:history="1">
        <w:r w:rsidRPr="00544CF6">
          <w:rPr>
            <w:rFonts w:eastAsia="Times New Roman" w:cs="Times New Roman"/>
            <w:sz w:val="28"/>
            <w:szCs w:val="28"/>
            <w:lang w:eastAsia="ru-RU"/>
          </w:rPr>
          <w:t>11</w:t>
        </w:r>
      </w:hyperlink>
      <w:r w:rsidRPr="00544CF6">
        <w:rPr>
          <w:rFonts w:eastAsia="Times New Roman" w:cs="Times New Roman"/>
          <w:sz w:val="28"/>
          <w:szCs w:val="28"/>
          <w:lang w:eastAsia="ru-RU"/>
        </w:rPr>
        <w:t xml:space="preserve"> настоящего Положения для прохождения гражданской службы в соответствующем классном чине юстиции, – на одну ступень выше классного чина юстиции, соответствующего замещаемой должности гражданской службы в пределах группы должностей гражданской службы, к которой относится замещаемая должность.</w:t>
      </w:r>
    </w:p>
    <w:p w14:paraId="52268A9E"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22. Работнику органа юстиции, аппарата суда или Судебного департамента, имеющему классный </w:t>
      </w:r>
      <w:r w:rsidRPr="00544CF6">
        <w:rPr>
          <w:rFonts w:eastAsia="Times New Roman" w:cs="Times New Roman"/>
          <w:color w:val="000000"/>
          <w:sz w:val="28"/>
          <w:szCs w:val="28"/>
          <w:lang w:eastAsia="ru-RU"/>
        </w:rPr>
        <w:t xml:space="preserve">чин государственной гражданской службы Республики Южная Осетия, </w:t>
      </w:r>
      <w:r w:rsidRPr="00544CF6">
        <w:rPr>
          <w:rFonts w:eastAsia="Times New Roman" w:cs="Times New Roman"/>
          <w:sz w:val="28"/>
          <w:szCs w:val="28"/>
          <w:lang w:eastAsia="ru-RU"/>
        </w:rPr>
        <w:t>воинское или специальное звание, классный чин прокурорского работника, первый классный чин юстиции присваивается в соответствии с пунктом 7 настоящего Положения.</w:t>
      </w:r>
    </w:p>
    <w:p w14:paraId="2BA0B6BA"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b/>
          <w:sz w:val="28"/>
          <w:szCs w:val="28"/>
          <w:lang w:eastAsia="ru-RU"/>
        </w:rPr>
      </w:pPr>
      <w:r w:rsidRPr="00544CF6">
        <w:rPr>
          <w:rFonts w:eastAsia="Times New Roman" w:cs="Times New Roman"/>
          <w:sz w:val="28"/>
          <w:szCs w:val="28"/>
          <w:lang w:eastAsia="ru-RU"/>
        </w:rPr>
        <w:t xml:space="preserve">Если в соответствии с </w:t>
      </w:r>
      <w:hyperlink r:id="rId14" w:history="1">
        <w:r w:rsidRPr="00544CF6">
          <w:rPr>
            <w:rFonts w:eastAsia="Times New Roman" w:cs="Times New Roman"/>
            <w:sz w:val="28"/>
            <w:szCs w:val="28"/>
            <w:lang w:eastAsia="ru-RU"/>
          </w:rPr>
          <w:t>Таблицей</w:t>
        </w:r>
      </w:hyperlink>
      <w:r w:rsidRPr="00544CF6">
        <w:rPr>
          <w:rFonts w:eastAsia="Times New Roman" w:cs="Times New Roman"/>
          <w:sz w:val="28"/>
          <w:szCs w:val="28"/>
          <w:lang w:eastAsia="ru-RU"/>
        </w:rPr>
        <w:t xml:space="preserve"> соотношения классных чинов государственной гражданской службы, воинских и специальных званий, классных чинов юстиции, классных чинов прокурорских работников, утвержденной Указом Президента </w:t>
      </w:r>
      <w:r w:rsidRPr="00544CF6">
        <w:rPr>
          <w:rFonts w:eastAsia="Times New Roman" w:cs="Times New Roman"/>
          <w:color w:val="000000"/>
          <w:sz w:val="28"/>
          <w:szCs w:val="28"/>
          <w:lang w:eastAsia="ru-RU"/>
        </w:rPr>
        <w:t xml:space="preserve">Республики Южная Осетия </w:t>
      </w:r>
      <w:r w:rsidRPr="00544CF6">
        <w:rPr>
          <w:rFonts w:eastAsia="Times New Roman" w:cs="Times New Roman"/>
          <w:sz w:val="28"/>
          <w:szCs w:val="28"/>
          <w:lang w:eastAsia="ru-RU"/>
        </w:rPr>
        <w:t xml:space="preserve">от </w:t>
      </w:r>
      <w:r w:rsidRPr="00544CF6">
        <w:rPr>
          <w:rFonts w:eastAsia="Times New Roman" w:cs="Times New Roman"/>
          <w:bCs/>
          <w:sz w:val="28"/>
          <w:szCs w:val="28"/>
          <w:lang w:eastAsia="ru-RU"/>
        </w:rPr>
        <w:t xml:space="preserve">08.07.2021 года  №188 </w:t>
      </w:r>
      <w:r w:rsidRPr="00544CF6">
        <w:rPr>
          <w:rFonts w:eastAsia="Times New Roman" w:cs="Times New Roman"/>
          <w:sz w:val="28"/>
          <w:szCs w:val="28"/>
          <w:lang w:eastAsia="ru-RU"/>
        </w:rPr>
        <w:t>«О порядке присвоения и сохранения классных чинов государственной гражданской службы Республики Южная Осетия государственным гражданским служащим Республики Южная Осетия», первый классный чин юстиции, который должен быть присвоен работнику органа юстиции, аппарата суда или Судебного департамента в соответствии с пунктом 7 настоящего Положения, ниже имеющегося у него классного чина государственной гражданской службы Республики Южная Осетия, воинского или специального звания, классного чина прокурорского работника</w:t>
      </w:r>
      <w:r w:rsidRPr="00544CF6">
        <w:rPr>
          <w:rFonts w:eastAsia="Times New Roman" w:cs="Times New Roman"/>
          <w:b/>
          <w:sz w:val="28"/>
          <w:szCs w:val="28"/>
          <w:lang w:eastAsia="ru-RU"/>
        </w:rPr>
        <w:t>,</w:t>
      </w:r>
      <w:r w:rsidRPr="00544CF6">
        <w:rPr>
          <w:rFonts w:eastAsia="Times New Roman" w:cs="Times New Roman"/>
          <w:sz w:val="28"/>
          <w:szCs w:val="28"/>
          <w:lang w:eastAsia="ru-RU"/>
        </w:rPr>
        <w:t xml:space="preserve"> то работнику органа юстиции, аппарата суда или Судебного департамента присваивается классный чин юстиции на одну ступень выше того классного чина, который должен быть ему присвоен в соответствии с пунктом 7 настоящего Положения.</w:t>
      </w:r>
    </w:p>
    <w:p w14:paraId="4F8EC38D"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b/>
          <w:sz w:val="28"/>
          <w:szCs w:val="28"/>
          <w:lang w:eastAsia="ru-RU"/>
        </w:rPr>
      </w:pPr>
      <w:r w:rsidRPr="00544CF6">
        <w:rPr>
          <w:rFonts w:eastAsia="Times New Roman" w:cs="Times New Roman"/>
          <w:sz w:val="28"/>
          <w:szCs w:val="28"/>
          <w:lang w:eastAsia="ru-RU"/>
        </w:rPr>
        <w:t>23. Классный чин юстиции не присваивается работникам органов юстиции, аппаратов судов и Судебного департамента, имеющим дисциплинарные взыскания либо в отношении которых проводится служебная проверка или возбуждено уголовное дело.</w:t>
      </w:r>
    </w:p>
    <w:p w14:paraId="32F0EB17"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24. Присвоенный классный чин юстиции сохраняется за работником органа юстиции, аппарата суда или Судебного департамента при освобождении от замещаемой должности гражданской службы и увольнении с гражданской службы (в том числе в связи с выходом на пенсию), а также при поступлении на гражданскую службу вновь.</w:t>
      </w:r>
    </w:p>
    <w:p w14:paraId="5F77964A"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p>
    <w:p w14:paraId="09CD72EC"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lastRenderedPageBreak/>
        <w:t>25. Гражданин Республики Южная Осетия может быть лишен классного чина юстиции судом при осуждении за совершение тяжкого или особо тяжкого преступления.</w:t>
      </w:r>
    </w:p>
    <w:p w14:paraId="29BE79A3" w14:textId="77777777" w:rsidR="00544CF6" w:rsidRPr="00544CF6" w:rsidRDefault="00544CF6" w:rsidP="00544CF6">
      <w:pPr>
        <w:widowControl w:val="0"/>
        <w:autoSpaceDE w:val="0"/>
        <w:autoSpaceDN w:val="0"/>
        <w:spacing w:before="220" w:after="0" w:line="240" w:lineRule="auto"/>
        <w:ind w:firstLine="540"/>
        <w:jc w:val="both"/>
        <w:rPr>
          <w:rFonts w:eastAsia="Times New Roman" w:cs="Times New Roman"/>
          <w:sz w:val="28"/>
          <w:szCs w:val="28"/>
          <w:lang w:eastAsia="ru-RU"/>
        </w:rPr>
      </w:pPr>
      <w:r w:rsidRPr="00544CF6">
        <w:rPr>
          <w:rFonts w:eastAsia="Times New Roman" w:cs="Times New Roman"/>
          <w:sz w:val="28"/>
          <w:szCs w:val="28"/>
          <w:lang w:eastAsia="ru-RU"/>
        </w:rPr>
        <w:t xml:space="preserve">26. Индивидуальные служебные споры по вопросам, связанным с присвоением классных чинов юстиции, рассматриваются в соответствии с </w:t>
      </w:r>
      <w:hyperlink r:id="rId15" w:history="1">
        <w:r w:rsidRPr="00544CF6">
          <w:rPr>
            <w:rFonts w:eastAsia="Times New Roman" w:cs="Times New Roman"/>
            <w:sz w:val="28"/>
            <w:szCs w:val="28"/>
            <w:lang w:eastAsia="ru-RU"/>
          </w:rPr>
          <w:t>законодательством</w:t>
        </w:r>
      </w:hyperlink>
      <w:r w:rsidRPr="00544CF6">
        <w:rPr>
          <w:rFonts w:ascii="Calibri" w:eastAsia="Times New Roman" w:hAnsi="Calibri" w:cs="Calibri"/>
          <w:sz w:val="22"/>
          <w:szCs w:val="20"/>
          <w:lang w:eastAsia="ru-RU"/>
        </w:rPr>
        <w:t xml:space="preserve"> </w:t>
      </w:r>
      <w:r w:rsidRPr="00544CF6">
        <w:rPr>
          <w:rFonts w:eastAsia="Times New Roman" w:cs="Times New Roman"/>
          <w:sz w:val="28"/>
          <w:szCs w:val="28"/>
          <w:lang w:eastAsia="ru-RU"/>
        </w:rPr>
        <w:t>Республики Южная Осетия.</w:t>
      </w:r>
    </w:p>
    <w:p w14:paraId="0B4D3B02" w14:textId="77777777" w:rsidR="00544CF6" w:rsidRPr="00544CF6" w:rsidRDefault="00544CF6" w:rsidP="00544CF6">
      <w:pPr>
        <w:spacing w:line="256" w:lineRule="auto"/>
        <w:rPr>
          <w:rFonts w:eastAsia="Calibri" w:cs="Times New Roman"/>
        </w:rPr>
      </w:pPr>
    </w:p>
    <w:p w14:paraId="651AD2A1" w14:textId="77777777" w:rsidR="002F05AB" w:rsidRPr="00544CF6" w:rsidRDefault="002F05AB" w:rsidP="00544CF6"/>
    <w:sectPr w:rsidR="002F05AB" w:rsidRPr="00544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1BD"/>
    <w:rsid w:val="002F05AB"/>
    <w:rsid w:val="00544CF6"/>
    <w:rsid w:val="00747CD8"/>
    <w:rsid w:val="00AF71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3FA0B"/>
  <w15:chartTrackingRefBased/>
  <w15:docId w15:val="{BF2C7779-C098-48EB-B784-C85C9F8FC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CD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21193">
      <w:bodyDiv w:val="1"/>
      <w:marLeft w:val="0"/>
      <w:marRight w:val="0"/>
      <w:marTop w:val="0"/>
      <w:marBottom w:val="0"/>
      <w:divBdr>
        <w:top w:val="none" w:sz="0" w:space="0" w:color="auto"/>
        <w:left w:val="none" w:sz="0" w:space="0" w:color="auto"/>
        <w:bottom w:val="none" w:sz="0" w:space="0" w:color="auto"/>
        <w:right w:val="none" w:sz="0" w:space="0" w:color="auto"/>
      </w:divBdr>
    </w:div>
    <w:div w:id="199710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lex.Z_Storage\Downloads\regulation.docx" TargetMode="External"/><Relationship Id="rId13" Type="http://schemas.openxmlformats.org/officeDocument/2006/relationships/hyperlink" Target="file:///D:\Alex.Z_Storage\Downloads\regulation.docx" TargetMode="External"/><Relationship Id="rId3" Type="http://schemas.openxmlformats.org/officeDocument/2006/relationships/webSettings" Target="webSettings.xml"/><Relationship Id="rId7" Type="http://schemas.openxmlformats.org/officeDocument/2006/relationships/hyperlink" Target="file:///D:\Alex.Z_Storage\Downloads\regulation.docx" TargetMode="External"/><Relationship Id="rId12" Type="http://schemas.openxmlformats.org/officeDocument/2006/relationships/hyperlink" Target="file:///D:\Alex.Z_Storage\Downloads\regulation.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D:\Alex.Z_Storage\Downloads\regulation.docx" TargetMode="External"/><Relationship Id="rId11" Type="http://schemas.openxmlformats.org/officeDocument/2006/relationships/hyperlink" Target="file:///D:\Alex.Z_Storage\Downloads\regulation.docx" TargetMode="External"/><Relationship Id="rId5" Type="http://schemas.openxmlformats.org/officeDocument/2006/relationships/hyperlink" Target="file:///D:\Alex.Z_Storage\Downloads\regulation.docx" TargetMode="External"/><Relationship Id="rId15" Type="http://schemas.openxmlformats.org/officeDocument/2006/relationships/hyperlink" Target="consultantplus://offline/ref=573DB52964E49AEABB90A6B3E18F68BD102135ED0431C996F7E89F6E95586DF85A651510B53923B9748DEA4E792AF1D1A11398F4FA5862D6H7kDM" TargetMode="External"/><Relationship Id="rId10" Type="http://schemas.openxmlformats.org/officeDocument/2006/relationships/hyperlink" Target="file:///D:\Alex.Z_Storage\Downloads\regulation.docx" TargetMode="External"/><Relationship Id="rId4" Type="http://schemas.openxmlformats.org/officeDocument/2006/relationships/hyperlink" Target="file:///D:\Alex.Z_Storage\Downloads\regulation.docx" TargetMode="External"/><Relationship Id="rId9" Type="http://schemas.openxmlformats.org/officeDocument/2006/relationships/hyperlink" Target="file:///D:\Alex.Z_Storage\Downloads\regulation.docx" TargetMode="External"/><Relationship Id="rId14" Type="http://schemas.openxmlformats.org/officeDocument/2006/relationships/hyperlink" Target="consultantplus://offline/ref=573DB52964E49AEABB90A6B3E18F68BD102F31EB0534C996F7E89F6E95586DF85A651510B53924BB798DEA4E792AF1D1A11398F4FA5862D6H7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2179</Words>
  <Characters>12425</Characters>
  <Application>Microsoft Office Word</Application>
  <DocSecurity>0</DocSecurity>
  <Lines>103</Lines>
  <Paragraphs>29</Paragraphs>
  <ScaleCrop>false</ScaleCrop>
  <Company/>
  <LinksUpToDate>false</LinksUpToDate>
  <CharactersWithSpaces>14575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Заостровский</dc:creator>
  <cp:keywords/>
  <dc:description/>
  <cp:lastModifiedBy>Александр Заостровский</cp:lastModifiedBy>
  <cp:revision>2</cp:revision>
  <dcterms:created xsi:type="dcterms:W3CDTF">2021-09-06T15:18:00Z</dcterms:created>
  <dcterms:modified xsi:type="dcterms:W3CDTF">2021-09-06T15:42:00Z</dcterms:modified>
</cp:coreProperties>
</file>